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249D7" w14:textId="33E61A38" w:rsidR="00F443E1" w:rsidRDefault="007A650F" w:rsidP="00F443E1">
      <w:pPr>
        <w:tabs>
          <w:tab w:val="left" w:pos="4111"/>
        </w:tabs>
        <w:jc w:val="center"/>
        <w:rPr>
          <w:b/>
          <w:bCs/>
          <w:sz w:val="36"/>
          <w:szCs w:val="36"/>
          <w:rtl/>
          <w:lang w:bidi="fa-IR"/>
        </w:rPr>
      </w:pPr>
      <w:r>
        <w:rPr>
          <w:b/>
          <w:bCs/>
          <w:noProof/>
          <w:sz w:val="36"/>
          <w:szCs w:val="36"/>
          <w:rtl/>
          <w:lang w:bidi="fa-IR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D88B14F" wp14:editId="11613A70">
                <wp:simplePos x="0" y="0"/>
                <wp:positionH relativeFrom="column">
                  <wp:posOffset>-266748</wp:posOffset>
                </wp:positionH>
                <wp:positionV relativeFrom="paragraph">
                  <wp:posOffset>-206196</wp:posOffset>
                </wp:positionV>
                <wp:extent cx="3200400" cy="7237095"/>
                <wp:effectExtent l="0" t="0" r="19050" b="2095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2370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style="position:absolute;left:0;text-align:left;margin-left:-21pt;margin-top:-16.25pt;width:252pt;height:569.85pt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" fillcolor="#c5e0b3 [1305]" strokecolor="#1f3763 [1604]" strokeweight="1pt"/>
            </w:pict>
          </mc:Fallback>
        </mc:AlternateContent>
      </w:r>
      <w:r>
        <w:rPr>
          <w:b/>
          <w:bCs/>
          <w:noProof/>
          <w:sz w:val="36"/>
          <w:szCs w:val="36"/>
          <w:rtl/>
          <w:lang w:bidi="fa-IR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446AC923" wp14:editId="5A0B8313">
                <wp:simplePos x="0" y="0"/>
                <wp:positionH relativeFrom="column">
                  <wp:posOffset>-3509693</wp:posOffset>
                </wp:positionH>
                <wp:positionV relativeFrom="paragraph">
                  <wp:posOffset>-205561</wp:posOffset>
                </wp:positionV>
                <wp:extent cx="3200400" cy="7237095"/>
                <wp:effectExtent l="0" t="0" r="19050" b="2095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2370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left:0;text-align:left;margin-left:-276.35pt;margin-top:-16.2pt;width:252pt;height:569.85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" fillcolor="#c5e0b3 [1305]" strokecolor="#1f3763 [1604]" strokeweight="1pt"/>
            </w:pict>
          </mc:Fallback>
        </mc:AlternateContent>
      </w:r>
      <w:r>
        <w:rPr>
          <w:b/>
          <w:bCs/>
          <w:noProof/>
          <w:sz w:val="36"/>
          <w:szCs w:val="36"/>
          <w:rtl/>
          <w:lang w:bidi="fa-IR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49BAC9B" wp14:editId="06B04613">
                <wp:simplePos x="0" y="0"/>
                <wp:positionH relativeFrom="column">
                  <wp:posOffset>-6786293</wp:posOffset>
                </wp:positionH>
                <wp:positionV relativeFrom="paragraph">
                  <wp:posOffset>-204926</wp:posOffset>
                </wp:positionV>
                <wp:extent cx="3200400" cy="7237095"/>
                <wp:effectExtent l="0" t="0" r="19050" b="2095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2370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style="position:absolute;left:0;text-align:left;margin-left:-534.35pt;margin-top:-16.15pt;width:252pt;height:569.85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" fillcolor="#c5e0b3 [1305]" strokecolor="#1f3763 [1604]" strokeweight="1pt"/>
            </w:pict>
          </mc:Fallback>
        </mc:AlternateContent>
      </w:r>
      <w:r w:rsidR="00B32532" w:rsidRPr="00B32532">
        <w:rPr>
          <w:rFonts w:hint="cs"/>
          <w:b/>
          <w:bCs/>
          <w:sz w:val="36"/>
          <w:szCs w:val="36"/>
          <w:rtl/>
          <w:lang w:bidi="fa-IR"/>
        </w:rPr>
        <w:t>دیسک کمر</w:t>
      </w:r>
    </w:p>
    <w:p w14:paraId="5BA3D1CA" w14:textId="2D3AD96E" w:rsidR="00B32532" w:rsidRPr="00A24012" w:rsidRDefault="00B32532" w:rsidP="00B32532">
      <w:pPr>
        <w:bidi/>
        <w:rPr>
          <w:sz w:val="28"/>
          <w:szCs w:val="28"/>
          <w:rtl/>
          <w:lang w:bidi="fa-IR"/>
        </w:rPr>
      </w:pPr>
      <w:r w:rsidRPr="00A24012">
        <w:rPr>
          <w:rFonts w:hint="cs"/>
          <w:sz w:val="28"/>
          <w:szCs w:val="28"/>
          <w:rtl/>
          <w:lang w:bidi="fa-IR"/>
        </w:rPr>
        <w:t xml:space="preserve">جابجایی دیسک بین مهره ای ممکن است به صورت روی هم خوابیدن، فتق یا پارگی دیسک ایجاد شود. </w:t>
      </w:r>
    </w:p>
    <w:p w14:paraId="36B421A7" w14:textId="605EDF51" w:rsidR="00B32532" w:rsidRPr="00A24012" w:rsidRDefault="00B32532" w:rsidP="00B32532">
      <w:pPr>
        <w:bidi/>
        <w:rPr>
          <w:sz w:val="28"/>
          <w:szCs w:val="28"/>
          <w:rtl/>
          <w:lang w:bidi="fa-IR"/>
        </w:rPr>
      </w:pPr>
      <w:r w:rsidRPr="00A24012">
        <w:rPr>
          <w:rFonts w:hint="cs"/>
          <w:sz w:val="28"/>
          <w:szCs w:val="28"/>
          <w:rtl/>
          <w:lang w:bidi="fa-IR"/>
        </w:rPr>
        <w:t>در فتق یا پارگی دیسک ، هسته دییسک به داخل کانال نخاعی برامده می شود و باعث ایجاد فشار بر روی ریشه عصب می گردد.</w:t>
      </w:r>
    </w:p>
    <w:p w14:paraId="377BD364" w14:textId="77777777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2469875C" w14:textId="77777777" w:rsidR="00B32532" w:rsidRPr="003C7A38" w:rsidRDefault="00B32532" w:rsidP="00B32532">
      <w:pPr>
        <w:bidi/>
        <w:rPr>
          <w:b/>
          <w:bCs/>
          <w:sz w:val="36"/>
          <w:szCs w:val="36"/>
          <w:rtl/>
          <w:lang w:bidi="fa-IR"/>
        </w:rPr>
      </w:pPr>
      <w:r w:rsidRPr="003C7A38">
        <w:rPr>
          <w:rFonts w:hint="cs"/>
          <w:b/>
          <w:bCs/>
          <w:sz w:val="36"/>
          <w:szCs w:val="36"/>
          <w:rtl/>
          <w:lang w:bidi="fa-IR"/>
        </w:rPr>
        <w:t>عوامل خطرزا:</w:t>
      </w:r>
    </w:p>
    <w:p w14:paraId="7F7A9AB3" w14:textId="77777777" w:rsidR="00B32532" w:rsidRPr="00DD1B64" w:rsidRDefault="00B32532" w:rsidP="00B32532">
      <w:pPr>
        <w:bidi/>
        <w:rPr>
          <w:sz w:val="24"/>
          <w:szCs w:val="24"/>
          <w:rtl/>
          <w:lang w:bidi="fa-IR"/>
        </w:rPr>
      </w:pPr>
      <w:r w:rsidRPr="00DD1B64">
        <w:rPr>
          <w:rFonts w:hint="cs"/>
          <w:sz w:val="24"/>
          <w:szCs w:val="24"/>
          <w:rtl/>
          <w:lang w:bidi="fa-IR"/>
        </w:rPr>
        <w:t>استرس های شغلی، کار سنگین،سقوط،تصادف، بلندکردن اشیای سنگین، عضلا ضعیف شکم وپشت.</w:t>
      </w:r>
    </w:p>
    <w:p w14:paraId="1D8DD3C5" w14:textId="77777777" w:rsidR="00B32532" w:rsidRPr="003C7A38" w:rsidRDefault="00B32532" w:rsidP="00B32532">
      <w:pPr>
        <w:bidi/>
        <w:rPr>
          <w:b/>
          <w:bCs/>
          <w:sz w:val="36"/>
          <w:szCs w:val="36"/>
          <w:rtl/>
          <w:lang w:bidi="fa-IR"/>
        </w:rPr>
      </w:pPr>
      <w:r w:rsidRPr="003C7A38">
        <w:rPr>
          <w:rFonts w:hint="cs"/>
          <w:b/>
          <w:bCs/>
          <w:sz w:val="36"/>
          <w:szCs w:val="36"/>
          <w:rtl/>
          <w:lang w:bidi="fa-IR"/>
        </w:rPr>
        <w:t xml:space="preserve">علایم بیماری: </w:t>
      </w:r>
    </w:p>
    <w:p w14:paraId="6501E117" w14:textId="16D10364" w:rsidR="00B32532" w:rsidRDefault="00B32532" w:rsidP="00B32532">
      <w:pPr>
        <w:bidi/>
        <w:rPr>
          <w:sz w:val="24"/>
          <w:szCs w:val="24"/>
          <w:rtl/>
          <w:lang w:bidi="fa-IR"/>
        </w:rPr>
      </w:pPr>
      <w:r w:rsidRPr="00DD1B64">
        <w:rPr>
          <w:rFonts w:hint="cs"/>
          <w:sz w:val="24"/>
          <w:szCs w:val="24"/>
          <w:rtl/>
          <w:lang w:bidi="fa-IR"/>
        </w:rPr>
        <w:t>درد کمر و گرفتگی عضلانی که به یکی از  مفاصل ران و از آنجا به ساق پا انتشار می یابد  و اعمالی مثل خم شدن، بلند کردن اشیا،  زور زدن ، عطسه و سرفه ب</w:t>
      </w:r>
      <w:r w:rsidR="00317B40">
        <w:rPr>
          <w:rFonts w:hint="cs"/>
          <w:sz w:val="24"/>
          <w:szCs w:val="24"/>
          <w:rtl/>
          <w:lang w:bidi="fa-IR"/>
        </w:rPr>
        <w:t>اعث</w:t>
      </w:r>
      <w:r w:rsidRPr="00DD1B64">
        <w:rPr>
          <w:rFonts w:hint="cs"/>
          <w:sz w:val="24"/>
          <w:szCs w:val="24"/>
          <w:rtl/>
          <w:lang w:bidi="fa-IR"/>
        </w:rPr>
        <w:t xml:space="preserve"> تشدید درد می شود و استراحت از شدت آن می کاهد.   </w:t>
      </w:r>
    </w:p>
    <w:p w14:paraId="6DC45EFA" w14:textId="217C96A8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43AC6BFF" w14:textId="48B7DB9F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50712F43" w14:textId="212F08A4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246B3340" w14:textId="3F99F684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1092FEBF" w14:textId="7243A23A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27B377CB" w14:textId="2B076FCE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5758E922" w14:textId="6143C01B" w:rsidR="00B32532" w:rsidRDefault="0061177A" w:rsidP="00B32532">
      <w:pPr>
        <w:bidi/>
        <w:rPr>
          <w:sz w:val="24"/>
          <w:szCs w:val="24"/>
          <w:rtl/>
          <w:lang w:bidi="fa-IR"/>
        </w:rPr>
      </w:pPr>
      <w:r>
        <w:rPr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2DB3E1" wp14:editId="54F8130C">
                <wp:simplePos x="0" y="0"/>
                <wp:positionH relativeFrom="column">
                  <wp:posOffset>1097686</wp:posOffset>
                </wp:positionH>
                <wp:positionV relativeFrom="paragraph">
                  <wp:posOffset>209598</wp:posOffset>
                </wp:positionV>
                <wp:extent cx="567043" cy="312420"/>
                <wp:effectExtent l="0" t="0" r="508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043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F0AE5E" w14:textId="7D6F5569" w:rsidR="0061177A" w:rsidRDefault="0061177A" w:rsidP="0061177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6.45pt;margin-top:16.5pt;width:44.65pt;height:24.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" fillcolor="white [3201]" stroked="f" strokeweight=".5pt">
                <v:textbox>
                  <w:txbxContent>
                    <w:p w14:paraId="3DF0AE5E" w14:textId="7D6F5569" w:rsidR="0061177A" w:rsidRDefault="0061177A" w:rsidP="0061177A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1547836" w14:textId="2F476B54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61ED4CCE" w14:textId="5C7E9F36" w:rsidR="00D232B0" w:rsidRDefault="00D232B0" w:rsidP="00D232B0">
      <w:pPr>
        <w:bidi/>
        <w:rPr>
          <w:b/>
          <w:bCs/>
          <w:sz w:val="36"/>
          <w:szCs w:val="36"/>
          <w:rtl/>
          <w:lang w:bidi="fa-IR"/>
        </w:rPr>
      </w:pPr>
    </w:p>
    <w:p w14:paraId="3A0F4F05" w14:textId="5C700AA0" w:rsidR="00B32532" w:rsidRPr="003C7A38" w:rsidRDefault="00B32532" w:rsidP="00B32532">
      <w:pPr>
        <w:bidi/>
        <w:rPr>
          <w:b/>
          <w:bCs/>
          <w:sz w:val="36"/>
          <w:szCs w:val="36"/>
          <w:rtl/>
          <w:lang w:bidi="fa-IR"/>
        </w:rPr>
      </w:pPr>
      <w:r w:rsidRPr="003C7A38">
        <w:rPr>
          <w:rFonts w:hint="cs"/>
          <w:b/>
          <w:bCs/>
          <w:sz w:val="36"/>
          <w:szCs w:val="36"/>
          <w:rtl/>
          <w:lang w:bidi="fa-IR"/>
        </w:rPr>
        <w:t>تشخیص:</w:t>
      </w:r>
    </w:p>
    <w:p w14:paraId="7857332D" w14:textId="77777777" w:rsidR="00B32532" w:rsidRDefault="00B32532" w:rsidP="00B32532">
      <w:pPr>
        <w:bidi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سی تی اسکن</w:t>
      </w:r>
      <w:r w:rsidRPr="00DD1B64">
        <w:rPr>
          <w:rFonts w:hint="cs"/>
          <w:sz w:val="24"/>
          <w:szCs w:val="24"/>
          <w:rtl/>
          <w:lang w:bidi="fa-IR"/>
        </w:rPr>
        <w:t xml:space="preserve"> </w:t>
      </w:r>
      <w:r>
        <w:rPr>
          <w:rFonts w:hint="cs"/>
          <w:sz w:val="24"/>
          <w:szCs w:val="24"/>
          <w:rtl/>
          <w:lang w:bidi="fa-IR"/>
        </w:rPr>
        <w:t>، ام آر آی، رادیوگرافی ، معاینه فیزیکی ، میلوگرافی</w:t>
      </w:r>
      <w:r w:rsidRPr="00DD1B64">
        <w:rPr>
          <w:rFonts w:hint="cs"/>
          <w:sz w:val="24"/>
          <w:szCs w:val="24"/>
          <w:rtl/>
          <w:lang w:bidi="fa-IR"/>
        </w:rPr>
        <w:t xml:space="preserve">            </w:t>
      </w:r>
    </w:p>
    <w:p w14:paraId="445346AD" w14:textId="77777777" w:rsidR="00B32532" w:rsidRPr="00D232B0" w:rsidRDefault="00B32532" w:rsidP="00B32532">
      <w:pPr>
        <w:bidi/>
        <w:rPr>
          <w:b/>
          <w:bCs/>
          <w:sz w:val="36"/>
          <w:szCs w:val="36"/>
          <w:rtl/>
          <w:lang w:bidi="fa-IR"/>
        </w:rPr>
      </w:pPr>
      <w:r w:rsidRPr="00D232B0">
        <w:rPr>
          <w:rFonts w:hint="cs"/>
          <w:b/>
          <w:bCs/>
          <w:sz w:val="36"/>
          <w:szCs w:val="36"/>
          <w:rtl/>
          <w:lang w:bidi="fa-IR"/>
        </w:rPr>
        <w:t>درمان:</w:t>
      </w:r>
    </w:p>
    <w:p w14:paraId="49CB221B" w14:textId="77777777" w:rsidR="00B32532" w:rsidRDefault="00B32532" w:rsidP="00B32532">
      <w:pPr>
        <w:bidi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استراحت در بستر ، مسکن ها ، دارو های ضد التهاب ، شل کننده های عضلانی </w:t>
      </w:r>
    </w:p>
    <w:p w14:paraId="10E835AF" w14:textId="77777777" w:rsidR="00B32532" w:rsidRPr="003C7A38" w:rsidRDefault="00B32532" w:rsidP="00B32532">
      <w:pPr>
        <w:bidi/>
        <w:rPr>
          <w:b/>
          <w:bCs/>
          <w:sz w:val="36"/>
          <w:szCs w:val="36"/>
          <w:rtl/>
          <w:lang w:bidi="fa-IR"/>
        </w:rPr>
      </w:pPr>
      <w:r w:rsidRPr="003C7A38">
        <w:rPr>
          <w:rFonts w:hint="cs"/>
          <w:b/>
          <w:bCs/>
          <w:sz w:val="36"/>
          <w:szCs w:val="36"/>
          <w:rtl/>
          <w:lang w:bidi="fa-IR"/>
        </w:rPr>
        <w:t>جراحی :</w:t>
      </w:r>
    </w:p>
    <w:p w14:paraId="3760462D" w14:textId="77777777" w:rsidR="00B32532" w:rsidRDefault="00B32532" w:rsidP="00B32532">
      <w:pPr>
        <w:bidi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اگر عملکرد حسی و حرکتی را از دست بدهید یا اختلال در عملکرد روده و مثانه و درد مقاوم به درمان باید جراحی گردد. </w:t>
      </w:r>
    </w:p>
    <w:p w14:paraId="037110C1" w14:textId="77777777" w:rsidR="00B32532" w:rsidRPr="003C7A38" w:rsidRDefault="00B32532" w:rsidP="00B32532">
      <w:pPr>
        <w:bidi/>
        <w:rPr>
          <w:b/>
          <w:bCs/>
          <w:sz w:val="36"/>
          <w:szCs w:val="36"/>
          <w:rtl/>
          <w:lang w:bidi="fa-IR"/>
        </w:rPr>
      </w:pPr>
      <w:r w:rsidRPr="003C7A38">
        <w:rPr>
          <w:rFonts w:hint="cs"/>
          <w:b/>
          <w:bCs/>
          <w:sz w:val="36"/>
          <w:szCs w:val="36"/>
          <w:rtl/>
          <w:lang w:bidi="fa-IR"/>
        </w:rPr>
        <w:t>عوارض احتمالی :</w:t>
      </w:r>
    </w:p>
    <w:p w14:paraId="78A7E25C" w14:textId="45BC2B25" w:rsidR="00B32532" w:rsidRDefault="00B32532" w:rsidP="00B32532">
      <w:pPr>
        <w:tabs>
          <w:tab w:val="left" w:pos="4111"/>
        </w:tabs>
        <w:jc w:val="right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اختلال عصبی ، اختلال عملکرد روده و مثانه</w:t>
      </w:r>
    </w:p>
    <w:p w14:paraId="5ED00720" w14:textId="6DAE4AE9" w:rsidR="00B32532" w:rsidRDefault="00B32532" w:rsidP="00B32532">
      <w:pPr>
        <w:tabs>
          <w:tab w:val="left" w:pos="4111"/>
        </w:tabs>
        <w:jc w:val="right"/>
        <w:rPr>
          <w:sz w:val="24"/>
          <w:szCs w:val="24"/>
          <w:rtl/>
          <w:lang w:bidi="fa-IR"/>
        </w:rPr>
      </w:pPr>
    </w:p>
    <w:p w14:paraId="527CC940" w14:textId="7E3FD950" w:rsidR="00B32532" w:rsidRDefault="00F443E1" w:rsidP="00B32532">
      <w:pPr>
        <w:tabs>
          <w:tab w:val="left" w:pos="4111"/>
        </w:tabs>
        <w:jc w:val="right"/>
        <w:rPr>
          <w:sz w:val="24"/>
          <w:szCs w:val="24"/>
          <w:rtl/>
          <w:lang w:bidi="fa-IR"/>
        </w:rPr>
      </w:pPr>
      <w:r>
        <w:rPr>
          <w:noProof/>
          <w:sz w:val="24"/>
          <w:szCs w:val="24"/>
          <w:rtl/>
          <w:lang w:bidi="fa-IR"/>
        </w:rPr>
        <w:drawing>
          <wp:inline distT="0" distB="0" distL="0" distR="0" wp14:anchorId="7280C9CC" wp14:editId="21C2A2FE">
            <wp:extent cx="2503170" cy="16656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39D60" w14:textId="2C83DB96" w:rsidR="00B32532" w:rsidRDefault="00B32532" w:rsidP="00B32532">
      <w:pPr>
        <w:tabs>
          <w:tab w:val="left" w:pos="4111"/>
        </w:tabs>
        <w:jc w:val="right"/>
        <w:rPr>
          <w:sz w:val="24"/>
          <w:szCs w:val="24"/>
          <w:rtl/>
          <w:lang w:bidi="fa-IR"/>
        </w:rPr>
      </w:pPr>
    </w:p>
    <w:p w14:paraId="5366C959" w14:textId="598BCC54" w:rsidR="00B32532" w:rsidRDefault="00D232B0" w:rsidP="00B32532">
      <w:pPr>
        <w:tabs>
          <w:tab w:val="left" w:pos="4111"/>
        </w:tabs>
        <w:jc w:val="right"/>
        <w:rPr>
          <w:sz w:val="24"/>
          <w:szCs w:val="24"/>
          <w:rtl/>
          <w:lang w:bidi="fa-IR"/>
        </w:rPr>
      </w:pPr>
      <w:r>
        <w:rPr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023F2A" wp14:editId="6587C3B3">
                <wp:simplePos x="0" y="0"/>
                <wp:positionH relativeFrom="column">
                  <wp:posOffset>1302074</wp:posOffset>
                </wp:positionH>
                <wp:positionV relativeFrom="paragraph">
                  <wp:posOffset>263130</wp:posOffset>
                </wp:positionV>
                <wp:extent cx="533400" cy="297180"/>
                <wp:effectExtent l="0" t="0" r="0" b="76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8FE480" w14:textId="423FAD85" w:rsidR="0061177A" w:rsidRDefault="0061177A" w:rsidP="0061177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7" type="#_x0000_t202" style="position:absolute;left:0;text-align:left;margin-left:102.55pt;margin-top:20.7pt;width:42pt;height:23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" fillcolor="white [3201]" stroked="f" strokeweight=".5pt">
                <v:textbox>
                  <w:txbxContent>
                    <w:p w14:paraId="488FE480" w14:textId="423FAD85" w:rsidR="0061177A" w:rsidRDefault="0061177A" w:rsidP="0061177A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87A071F" w14:textId="77777777" w:rsidR="00B32532" w:rsidRDefault="00B32532" w:rsidP="00B32532">
      <w:pPr>
        <w:bidi/>
        <w:rPr>
          <w:b/>
          <w:bCs/>
          <w:sz w:val="32"/>
          <w:szCs w:val="32"/>
          <w:rtl/>
          <w:lang w:bidi="fa-IR"/>
        </w:rPr>
      </w:pPr>
    </w:p>
    <w:p w14:paraId="3A6C6540" w14:textId="27F80E7F" w:rsidR="00B32532" w:rsidRPr="003C7A38" w:rsidRDefault="00B32532" w:rsidP="00B32532">
      <w:pPr>
        <w:bidi/>
        <w:rPr>
          <w:b/>
          <w:bCs/>
          <w:sz w:val="32"/>
          <w:szCs w:val="32"/>
          <w:rtl/>
          <w:lang w:bidi="fa-IR"/>
        </w:rPr>
      </w:pPr>
      <w:r w:rsidRPr="003C7A38">
        <w:rPr>
          <w:rFonts w:hint="cs"/>
          <w:b/>
          <w:bCs/>
          <w:sz w:val="32"/>
          <w:szCs w:val="32"/>
          <w:rtl/>
          <w:lang w:bidi="fa-IR"/>
        </w:rPr>
        <w:lastRenderedPageBreak/>
        <w:t>آموزش به بیمار قبل عمل جراحی:</w:t>
      </w:r>
    </w:p>
    <w:p w14:paraId="6B752529" w14:textId="578E9DC5" w:rsidR="00B32532" w:rsidRPr="00D232B0" w:rsidRDefault="00B32532" w:rsidP="00B32532">
      <w:pPr>
        <w:bidi/>
        <w:rPr>
          <w:sz w:val="28"/>
          <w:szCs w:val="28"/>
          <w:rtl/>
          <w:lang w:bidi="fa-IR"/>
        </w:rPr>
      </w:pPr>
      <w:r w:rsidRPr="00D232B0">
        <w:rPr>
          <w:rFonts w:hint="cs"/>
          <w:sz w:val="28"/>
          <w:szCs w:val="28"/>
          <w:rtl/>
          <w:lang w:bidi="fa-IR"/>
        </w:rPr>
        <w:t>اس</w:t>
      </w:r>
      <w:r w:rsidR="00D232B0">
        <w:rPr>
          <w:rFonts w:hint="cs"/>
          <w:sz w:val="28"/>
          <w:szCs w:val="28"/>
          <w:rtl/>
          <w:lang w:bidi="fa-IR"/>
        </w:rPr>
        <w:t>ت</w:t>
      </w:r>
      <w:r w:rsidRPr="00D232B0">
        <w:rPr>
          <w:rFonts w:hint="cs"/>
          <w:sz w:val="28"/>
          <w:szCs w:val="28"/>
          <w:rtl/>
          <w:lang w:bidi="fa-IR"/>
        </w:rPr>
        <w:t>راحت در بستر بر روی تشک سفت به مدت دو هفته ، باید در وضعیت صحیح و راحت قرار بگیرد در وضعیت نیمه نشسته همراه با خم کردن مختصر ران و زانو عضلات پشت شل می شود برای خارج شدن از بستر ، ابتدا به یک پهلو خوابیده وو بعد در همین حالت بنشینید استفاده از گرمای مطلوب و ماساژ به شل شدن عضلات سفت کمک می کند.</w:t>
      </w:r>
    </w:p>
    <w:p w14:paraId="081F78BB" w14:textId="08871326" w:rsidR="00B32532" w:rsidRPr="00D232B0" w:rsidRDefault="00B32532" w:rsidP="00B32532">
      <w:pPr>
        <w:bidi/>
        <w:rPr>
          <w:sz w:val="28"/>
          <w:szCs w:val="28"/>
          <w:rtl/>
          <w:lang w:bidi="fa-IR"/>
        </w:rPr>
      </w:pPr>
      <w:r w:rsidRPr="00D232B0">
        <w:rPr>
          <w:rFonts w:hint="cs"/>
          <w:sz w:val="28"/>
          <w:szCs w:val="28"/>
          <w:rtl/>
          <w:lang w:bidi="fa-IR"/>
        </w:rPr>
        <w:t>در صورت خوابیدن به پهلو بالشتی میان پاها قرار گیرد تا از چرخش کمر خودداری شود و در صورت خوابیدن به پشت زانوها کمی خم و با بالشت حمایت شود.</w:t>
      </w:r>
    </w:p>
    <w:p w14:paraId="40F65832" w14:textId="083E0DC5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4FA2E18F" w14:textId="36B3FE1F" w:rsidR="00D232B0" w:rsidRDefault="00D232B0" w:rsidP="00D232B0">
      <w:pPr>
        <w:bidi/>
        <w:rPr>
          <w:sz w:val="24"/>
          <w:szCs w:val="24"/>
          <w:rtl/>
          <w:lang w:bidi="fa-IR"/>
        </w:rPr>
      </w:pPr>
    </w:p>
    <w:p w14:paraId="3228B691" w14:textId="77777777" w:rsidR="00D232B0" w:rsidRDefault="00D232B0" w:rsidP="00D232B0">
      <w:pPr>
        <w:bidi/>
        <w:rPr>
          <w:sz w:val="24"/>
          <w:szCs w:val="24"/>
          <w:rtl/>
          <w:lang w:bidi="fa-IR"/>
        </w:rPr>
      </w:pPr>
    </w:p>
    <w:p w14:paraId="7CFB5E04" w14:textId="27581CEA" w:rsidR="00B32532" w:rsidRDefault="00F443E1" w:rsidP="00B32532">
      <w:pPr>
        <w:bidi/>
        <w:rPr>
          <w:sz w:val="24"/>
          <w:szCs w:val="24"/>
          <w:rtl/>
          <w:lang w:bidi="fa-IR"/>
        </w:rPr>
      </w:pPr>
      <w:r>
        <w:rPr>
          <w:noProof/>
          <w:sz w:val="24"/>
          <w:szCs w:val="24"/>
          <w:rtl/>
          <w:lang w:bidi="fa-IR"/>
        </w:rPr>
        <w:drawing>
          <wp:inline distT="0" distB="0" distL="0" distR="0" wp14:anchorId="7A59F653" wp14:editId="684BCCA1">
            <wp:extent cx="2503170" cy="14020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F5139" w14:textId="79DBE1A7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036CBDBB" w14:textId="7DB75E5C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7EABEECC" w14:textId="4E3B2FF6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4C7232FD" w14:textId="4FABE15C" w:rsidR="00B32532" w:rsidRDefault="00683DC5" w:rsidP="00B32532">
      <w:pPr>
        <w:bidi/>
        <w:rPr>
          <w:sz w:val="24"/>
          <w:szCs w:val="24"/>
          <w:rtl/>
          <w:lang w:bidi="fa-IR"/>
        </w:rPr>
      </w:pPr>
      <w:r>
        <w:rPr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7D0CF8" wp14:editId="2333ABFD">
                <wp:simplePos x="0" y="0"/>
                <wp:positionH relativeFrom="column">
                  <wp:posOffset>941705</wp:posOffset>
                </wp:positionH>
                <wp:positionV relativeFrom="paragraph">
                  <wp:posOffset>-1905</wp:posOffset>
                </wp:positionV>
                <wp:extent cx="646430" cy="312420"/>
                <wp:effectExtent l="0" t="0" r="127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3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4CCDD1" w14:textId="74F12DC9" w:rsidR="0061177A" w:rsidRDefault="0061177A" w:rsidP="0061177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28" type="#_x0000_t202" style="position:absolute;left:0;text-align:left;margin-left:74.15pt;margin-top:-.15pt;width:50.9pt;height:24.6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" fillcolor="white [3201]" stroked="f" strokeweight=".5pt">
                <v:textbox>
                  <w:txbxContent>
                    <w:p w14:paraId="434CCDD1" w14:textId="74F12DC9" w:rsidR="0061177A" w:rsidRDefault="0061177A" w:rsidP="0061177A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90885F3" w14:textId="44803781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0A42F62B" w14:textId="386A8873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6A83E177" w14:textId="77777777" w:rsidR="00F443E1" w:rsidRDefault="00F443E1" w:rsidP="00B32532">
      <w:pPr>
        <w:bidi/>
        <w:rPr>
          <w:b/>
          <w:bCs/>
          <w:sz w:val="36"/>
          <w:szCs w:val="36"/>
          <w:rtl/>
          <w:lang w:bidi="fa-IR"/>
        </w:rPr>
      </w:pPr>
    </w:p>
    <w:p w14:paraId="44A02AE8" w14:textId="77777777" w:rsidR="00F443E1" w:rsidRDefault="00F443E1" w:rsidP="00F443E1">
      <w:pPr>
        <w:bidi/>
        <w:rPr>
          <w:b/>
          <w:bCs/>
          <w:sz w:val="36"/>
          <w:szCs w:val="36"/>
          <w:rtl/>
          <w:lang w:bidi="fa-IR"/>
        </w:rPr>
      </w:pPr>
    </w:p>
    <w:p w14:paraId="00FFDDE2" w14:textId="6C599B1A" w:rsidR="00B32532" w:rsidRPr="00B32532" w:rsidRDefault="00B32532" w:rsidP="00F443E1">
      <w:pPr>
        <w:bidi/>
        <w:rPr>
          <w:b/>
          <w:bCs/>
          <w:sz w:val="36"/>
          <w:szCs w:val="36"/>
          <w:rtl/>
          <w:lang w:bidi="fa-IR"/>
        </w:rPr>
      </w:pPr>
      <w:r w:rsidRPr="00B32532">
        <w:rPr>
          <w:rFonts w:hint="cs"/>
          <w:b/>
          <w:bCs/>
          <w:sz w:val="36"/>
          <w:szCs w:val="36"/>
          <w:rtl/>
          <w:lang w:bidi="fa-IR"/>
        </w:rPr>
        <w:t>آموزش های بعد عمل جراحی :</w:t>
      </w:r>
    </w:p>
    <w:p w14:paraId="72EFD7F4" w14:textId="7459BB48" w:rsidR="00B32532" w:rsidRPr="00B32532" w:rsidRDefault="00B32532" w:rsidP="00B32532">
      <w:pPr>
        <w:numPr>
          <w:ilvl w:val="0"/>
          <w:numId w:val="1"/>
        </w:numPr>
        <w:bidi/>
        <w:ind w:left="256"/>
        <w:contextualSpacing/>
        <w:rPr>
          <w:sz w:val="28"/>
          <w:szCs w:val="28"/>
          <w:lang w:bidi="fa-IR"/>
        </w:rPr>
      </w:pPr>
      <w:r w:rsidRPr="00B32532">
        <w:rPr>
          <w:rFonts w:hint="cs"/>
          <w:sz w:val="24"/>
          <w:szCs w:val="24"/>
          <w:rtl/>
          <w:lang w:bidi="fa-IR"/>
        </w:rPr>
        <w:t>د</w:t>
      </w:r>
      <w:r w:rsidRPr="00B32532">
        <w:rPr>
          <w:rFonts w:hint="cs"/>
          <w:sz w:val="28"/>
          <w:szCs w:val="28"/>
          <w:rtl/>
          <w:lang w:bidi="fa-IR"/>
        </w:rPr>
        <w:t>ر صورت احساس گزگزی یا بی حسی درپاها بلافاصله به پررستار مربوطه اطلاع دهید</w:t>
      </w:r>
    </w:p>
    <w:p w14:paraId="763C95F6" w14:textId="77777777" w:rsidR="00B32532" w:rsidRPr="00B32532" w:rsidRDefault="00B32532" w:rsidP="00B32532">
      <w:pPr>
        <w:numPr>
          <w:ilvl w:val="0"/>
          <w:numId w:val="1"/>
        </w:numPr>
        <w:bidi/>
        <w:ind w:left="256"/>
        <w:contextualSpacing/>
        <w:rPr>
          <w:sz w:val="28"/>
          <w:szCs w:val="28"/>
          <w:lang w:bidi="fa-IR"/>
        </w:rPr>
      </w:pPr>
      <w:r w:rsidRPr="00B32532">
        <w:rPr>
          <w:sz w:val="28"/>
          <w:szCs w:val="28"/>
          <w:rtl/>
        </w:rPr>
        <w:t>برای تغییر پوزیشن، ابتدا باید بالشی زیر سر بیمار قرار داده شود و زانو کمی ب</w:t>
      </w:r>
      <w:r w:rsidRPr="00B32532">
        <w:rPr>
          <w:rFonts w:hint="cs"/>
          <w:sz w:val="28"/>
          <w:szCs w:val="28"/>
          <w:rtl/>
        </w:rPr>
        <w:t>الا</w:t>
      </w:r>
      <w:r w:rsidRPr="00B32532">
        <w:rPr>
          <w:sz w:val="28"/>
          <w:szCs w:val="28"/>
          <w:rtl/>
        </w:rPr>
        <w:t>تر قرار گیرد. زیرا خم شدن جزئی زانو باعث شل شدن عض</w:t>
      </w:r>
      <w:r w:rsidRPr="00B32532">
        <w:rPr>
          <w:rFonts w:hint="cs"/>
          <w:sz w:val="28"/>
          <w:szCs w:val="28"/>
          <w:rtl/>
        </w:rPr>
        <w:t>لا</w:t>
      </w:r>
      <w:r w:rsidRPr="00B32532">
        <w:rPr>
          <w:sz w:val="28"/>
          <w:szCs w:val="28"/>
          <w:rtl/>
        </w:rPr>
        <w:t xml:space="preserve">ت </w:t>
      </w:r>
      <w:r w:rsidRPr="00B32532">
        <w:rPr>
          <w:rFonts w:hint="cs"/>
          <w:sz w:val="28"/>
          <w:szCs w:val="28"/>
          <w:rtl/>
        </w:rPr>
        <w:t>پ</w:t>
      </w:r>
      <w:r w:rsidRPr="00B32532">
        <w:rPr>
          <w:sz w:val="28"/>
          <w:szCs w:val="28"/>
          <w:rtl/>
        </w:rPr>
        <w:t>شتی میشود</w:t>
      </w:r>
      <w:r w:rsidRPr="00B32532">
        <w:rPr>
          <w:sz w:val="28"/>
          <w:szCs w:val="28"/>
        </w:rPr>
        <w:t>.</w:t>
      </w:r>
    </w:p>
    <w:p w14:paraId="0D520085" w14:textId="77777777" w:rsidR="00B32532" w:rsidRPr="00B32532" w:rsidRDefault="00B32532" w:rsidP="00B32532">
      <w:pPr>
        <w:numPr>
          <w:ilvl w:val="0"/>
          <w:numId w:val="1"/>
        </w:numPr>
        <w:bidi/>
        <w:ind w:left="256"/>
        <w:contextualSpacing/>
        <w:rPr>
          <w:sz w:val="28"/>
          <w:szCs w:val="28"/>
          <w:lang w:bidi="fa-IR"/>
        </w:rPr>
      </w:pPr>
      <w:r w:rsidRPr="00B32532">
        <w:rPr>
          <w:rFonts w:hint="cs"/>
          <w:sz w:val="28"/>
          <w:szCs w:val="28"/>
          <w:rtl/>
        </w:rPr>
        <w:t>به منظور چرخش بیمار</w:t>
      </w:r>
      <w:r w:rsidRPr="00B32532">
        <w:rPr>
          <w:sz w:val="28"/>
          <w:szCs w:val="28"/>
          <w:rtl/>
        </w:rPr>
        <w:t>، تخت در وضعیت کام</w:t>
      </w:r>
      <w:r w:rsidRPr="00B32532">
        <w:rPr>
          <w:rFonts w:hint="cs"/>
          <w:sz w:val="28"/>
          <w:szCs w:val="28"/>
          <w:rtl/>
        </w:rPr>
        <w:t>لا</w:t>
      </w:r>
      <w:r w:rsidRPr="00B32532">
        <w:rPr>
          <w:sz w:val="28"/>
          <w:szCs w:val="28"/>
          <w:rtl/>
        </w:rPr>
        <w:t>ً صاف قرار داده</w:t>
      </w:r>
      <w:r w:rsidRPr="00B32532">
        <w:rPr>
          <w:rFonts w:hint="cs"/>
          <w:sz w:val="28"/>
          <w:szCs w:val="28"/>
          <w:rtl/>
        </w:rPr>
        <w:t xml:space="preserve"> </w:t>
      </w:r>
      <w:r w:rsidRPr="00B32532">
        <w:rPr>
          <w:sz w:val="28"/>
          <w:szCs w:val="28"/>
          <w:rtl/>
        </w:rPr>
        <w:t>شده و یک بالش بین پاها گذاشته میشود</w:t>
      </w:r>
      <w:r w:rsidRPr="00B32532">
        <w:rPr>
          <w:rFonts w:hint="cs"/>
          <w:sz w:val="28"/>
          <w:szCs w:val="28"/>
          <w:rtl/>
        </w:rPr>
        <w:t xml:space="preserve"> ، </w:t>
      </w:r>
      <w:r w:rsidRPr="00B32532">
        <w:rPr>
          <w:sz w:val="28"/>
          <w:szCs w:val="28"/>
          <w:rtl/>
        </w:rPr>
        <w:t xml:space="preserve">کل بدن بیمار همزمان باهم </w:t>
      </w:r>
      <w:r w:rsidRPr="00B32532">
        <w:rPr>
          <w:rFonts w:hint="cs"/>
          <w:sz w:val="28"/>
          <w:szCs w:val="28"/>
          <w:rtl/>
        </w:rPr>
        <w:t xml:space="preserve">برگردانده می شود بدون آنکه کمر بچرخد.               </w:t>
      </w:r>
    </w:p>
    <w:p w14:paraId="1DEAB56D" w14:textId="77777777" w:rsidR="00B32532" w:rsidRPr="00B32532" w:rsidRDefault="00B32532" w:rsidP="00B32532">
      <w:pPr>
        <w:numPr>
          <w:ilvl w:val="0"/>
          <w:numId w:val="1"/>
        </w:numPr>
        <w:bidi/>
        <w:ind w:left="256"/>
        <w:contextualSpacing/>
        <w:rPr>
          <w:sz w:val="28"/>
          <w:szCs w:val="28"/>
          <w:lang w:bidi="fa-IR"/>
        </w:rPr>
      </w:pPr>
      <w:r w:rsidRPr="00B32532">
        <w:rPr>
          <w:sz w:val="28"/>
          <w:szCs w:val="28"/>
          <w:rtl/>
        </w:rPr>
        <w:t>ه</w:t>
      </w:r>
      <w:r w:rsidRPr="00B32532">
        <w:rPr>
          <w:rFonts w:hint="cs"/>
          <w:sz w:val="28"/>
          <w:szCs w:val="28"/>
          <w:rtl/>
        </w:rPr>
        <w:t>ن</w:t>
      </w:r>
      <w:r w:rsidRPr="00B32532">
        <w:rPr>
          <w:sz w:val="28"/>
          <w:szCs w:val="28"/>
          <w:rtl/>
        </w:rPr>
        <w:t>گام پایین آمدن از تخت بیمار ابتدا باید به یک</w:t>
      </w:r>
      <w:r w:rsidRPr="00B32532">
        <w:rPr>
          <w:rFonts w:hint="cs"/>
          <w:sz w:val="28"/>
          <w:szCs w:val="28"/>
          <w:rtl/>
        </w:rPr>
        <w:t xml:space="preserve"> </w:t>
      </w:r>
      <w:r w:rsidRPr="00B32532">
        <w:rPr>
          <w:sz w:val="28"/>
          <w:szCs w:val="28"/>
          <w:rtl/>
        </w:rPr>
        <w:t>پهلو بچرخد و سپس با فشار دادن کف دستها بر روی تخت در حالت نشسته قرار گیرد. سپس، یکی از اعضای خانواده بیمار پاهای وی را از روی تخت پایین می</w:t>
      </w:r>
      <w:r w:rsidRPr="00B32532">
        <w:rPr>
          <w:rFonts w:hint="cs"/>
          <w:sz w:val="28"/>
          <w:szCs w:val="28"/>
          <w:rtl/>
        </w:rPr>
        <w:t xml:space="preserve"> آوردند و بیمار به آرامی از تخت خارج می شود.</w:t>
      </w:r>
    </w:p>
    <w:p w14:paraId="503ED889" w14:textId="77777777" w:rsidR="00B32532" w:rsidRPr="00B32532" w:rsidRDefault="00B32532" w:rsidP="00B32532">
      <w:pPr>
        <w:bidi/>
        <w:ind w:left="720"/>
        <w:contextualSpacing/>
        <w:rPr>
          <w:rtl/>
        </w:rPr>
      </w:pPr>
    </w:p>
    <w:p w14:paraId="50F924A6" w14:textId="3B536B93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0A52A93E" w14:textId="16913E91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5D19ED1B" w14:textId="46AA19FF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06B428C7" w14:textId="488D054D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41331DAD" w14:textId="5402E80A" w:rsidR="00F443E1" w:rsidRDefault="0061177A" w:rsidP="00F443E1">
      <w:pPr>
        <w:bidi/>
        <w:rPr>
          <w:sz w:val="24"/>
          <w:szCs w:val="24"/>
          <w:rtl/>
          <w:lang w:bidi="fa-IR"/>
        </w:rPr>
      </w:pPr>
      <w:r>
        <w:rPr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8C9C01" wp14:editId="4FF4AF27">
                <wp:simplePos x="0" y="0"/>
                <wp:positionH relativeFrom="column">
                  <wp:posOffset>1144270</wp:posOffset>
                </wp:positionH>
                <wp:positionV relativeFrom="paragraph">
                  <wp:posOffset>97155</wp:posOffset>
                </wp:positionV>
                <wp:extent cx="502920" cy="32766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0B0C29" w14:textId="38D11A7B" w:rsidR="0061177A" w:rsidRDefault="0061177A" w:rsidP="0061177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9" type="#_x0000_t202" style="position:absolute;left:0;text-align:left;margin-left:90.1pt;margin-top:7.65pt;width:39.6pt;height:25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" fillcolor="white [3201]" stroked="f" strokeweight=".5pt">
                <v:textbox>
                  <w:txbxContent>
                    <w:p w14:paraId="4F0B0C29" w14:textId="38D11A7B" w:rsidR="0061177A" w:rsidRDefault="0061177A" w:rsidP="0061177A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460018A" w14:textId="6A017346" w:rsidR="00B32532" w:rsidRDefault="00360E3A" w:rsidP="00B32532">
      <w:pPr>
        <w:bidi/>
        <w:rPr>
          <w:sz w:val="24"/>
          <w:szCs w:val="24"/>
          <w:rtl/>
          <w:lang w:bidi="fa-IR"/>
        </w:rPr>
      </w:pPr>
      <w:r>
        <w:rPr>
          <w:b/>
          <w:bCs/>
          <w:noProof/>
          <w:sz w:val="36"/>
          <w:szCs w:val="36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78207" behindDoc="1" locked="0" layoutInCell="1" allowOverlap="1" wp14:anchorId="23A73C3E" wp14:editId="337CF609">
                <wp:simplePos x="0" y="0"/>
                <wp:positionH relativeFrom="column">
                  <wp:posOffset>3006725</wp:posOffset>
                </wp:positionH>
                <wp:positionV relativeFrom="paragraph">
                  <wp:posOffset>69850</wp:posOffset>
                </wp:positionV>
                <wp:extent cx="3200400" cy="7237095"/>
                <wp:effectExtent l="0" t="0" r="19050" b="2095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2370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left:0;text-align:left;margin-left:236.75pt;margin-top:5.5pt;width:252pt;height:569.85pt;z-index:-2516382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" fillcolor="#c5e0b3 [1305]" strokecolor="#1f3763 [1604]" strokeweight="1pt"/>
            </w:pict>
          </mc:Fallback>
        </mc:AlternateContent>
      </w:r>
      <w:r>
        <w:rPr>
          <w:b/>
          <w:bCs/>
          <w:noProof/>
          <w:sz w:val="36"/>
          <w:szCs w:val="36"/>
          <w:rtl/>
          <w:lang w:bidi="fa-IR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5E301B6" wp14:editId="5BF77469">
                <wp:simplePos x="0" y="0"/>
                <wp:positionH relativeFrom="column">
                  <wp:posOffset>-236220</wp:posOffset>
                </wp:positionH>
                <wp:positionV relativeFrom="paragraph">
                  <wp:posOffset>70485</wp:posOffset>
                </wp:positionV>
                <wp:extent cx="3200400" cy="7237095"/>
                <wp:effectExtent l="0" t="0" r="19050" b="2095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2370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left:0;text-align:left;margin-left:-18.6pt;margin-top:5.55pt;width:252pt;height:569.8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" fillcolor="#c5e0b3 [1305]" strokecolor="#1f3763 [1604]" strokeweight="1pt"/>
            </w:pict>
          </mc:Fallback>
        </mc:AlternateContent>
      </w:r>
      <w:r>
        <w:rPr>
          <w:b/>
          <w:bCs/>
          <w:noProof/>
          <w:sz w:val="36"/>
          <w:szCs w:val="36"/>
          <w:rtl/>
          <w:lang w:bidi="fa-IR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67505CC" wp14:editId="3F39C260">
                <wp:simplePos x="0" y="0"/>
                <wp:positionH relativeFrom="column">
                  <wp:posOffset>-3512987</wp:posOffset>
                </wp:positionH>
                <wp:positionV relativeFrom="paragraph">
                  <wp:posOffset>71600</wp:posOffset>
                </wp:positionV>
                <wp:extent cx="3200400" cy="7237095"/>
                <wp:effectExtent l="0" t="0" r="19050" b="2095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2370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style="position:absolute;left:0;text-align:left;margin-left:-276.6pt;margin-top:5.65pt;width:252pt;height:569.85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" fillcolor="#c5e0b3 [1305]" strokecolor="#1f3763 [1604]" strokeweight="1pt"/>
            </w:pict>
          </mc:Fallback>
        </mc:AlternateContent>
      </w:r>
    </w:p>
    <w:p w14:paraId="09D0D7F6" w14:textId="47D9D9B7" w:rsidR="00B32532" w:rsidRDefault="00317B40" w:rsidP="00B32532">
      <w:pPr>
        <w:bidi/>
        <w:rPr>
          <w:sz w:val="24"/>
          <w:szCs w:val="24"/>
          <w:rtl/>
          <w:lang w:bidi="fa-IR"/>
        </w:rPr>
      </w:pPr>
      <w:r>
        <w:rPr>
          <w:rFonts w:hint="cs"/>
          <w:b/>
          <w:bCs/>
          <w:noProof/>
          <w:sz w:val="36"/>
          <w:szCs w:val="36"/>
          <w:rtl/>
          <w:lang w:bidi="fa-I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1420D3" wp14:editId="4E46C3F9">
                <wp:simplePos x="0" y="0"/>
                <wp:positionH relativeFrom="column">
                  <wp:posOffset>-3060065</wp:posOffset>
                </wp:positionH>
                <wp:positionV relativeFrom="paragraph">
                  <wp:posOffset>501015</wp:posOffset>
                </wp:positionV>
                <wp:extent cx="2286000" cy="116586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165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6138FA" w14:textId="0A1A0A43" w:rsidR="00317B40" w:rsidRDefault="00317B40" w:rsidP="00A86A30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0DE1CF35" wp14:editId="1933EBC4">
                                  <wp:extent cx="1000664" cy="845388"/>
                                  <wp:effectExtent l="0" t="0" r="9525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Picture 27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1180" cy="862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30" type="#_x0000_t202" style="position:absolute;left:0;text-align:left;margin-left:-240.95pt;margin-top:39.45pt;width:180pt;height:91.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" fillcolor="white [3201]" stroked="f" strokeweight=".5pt">
                <v:textbox>
                  <w:txbxContent>
                    <w:p w14:paraId="0C6138FA" w14:textId="0A1A0A43" w:rsidR="00317B40" w:rsidRDefault="00317B40" w:rsidP="00A86A30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E1CF35" wp14:editId="1933EBC4">
                            <wp:extent cx="1000664" cy="845388"/>
                            <wp:effectExtent l="0" t="0" r="9525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Picture 27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1180" cy="8627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C509E84" w14:textId="3CFAE615" w:rsidR="00B32532" w:rsidRDefault="00B32532" w:rsidP="00B32532">
      <w:pPr>
        <w:bidi/>
        <w:rPr>
          <w:sz w:val="24"/>
          <w:szCs w:val="24"/>
          <w:rtl/>
          <w:lang w:bidi="fa-IR"/>
        </w:rPr>
      </w:pPr>
    </w:p>
    <w:p w14:paraId="43CFF4C0" w14:textId="75E5BACF" w:rsidR="00B32532" w:rsidRPr="00B32532" w:rsidRDefault="00A86A30" w:rsidP="00F443E1">
      <w:pPr>
        <w:bidi/>
        <w:spacing w:line="276" w:lineRule="auto"/>
        <w:rPr>
          <w:b/>
          <w:bCs/>
          <w:sz w:val="36"/>
          <w:szCs w:val="36"/>
          <w:rtl/>
        </w:rPr>
      </w:pPr>
      <w:r>
        <w:rPr>
          <w:noProof/>
          <w:sz w:val="24"/>
          <w:szCs w:val="24"/>
          <w:lang w:bidi="fa-I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3C9468" wp14:editId="060C2F07">
                <wp:simplePos x="0" y="0"/>
                <wp:positionH relativeFrom="column">
                  <wp:posOffset>-2788764</wp:posOffset>
                </wp:positionH>
                <wp:positionV relativeFrom="paragraph">
                  <wp:posOffset>79315</wp:posOffset>
                </wp:positionV>
                <wp:extent cx="845388" cy="465827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388" cy="465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E38A8A" w14:textId="1C74DD10" w:rsidR="00A86A30" w:rsidRDefault="00A86A30">
                            <w:r>
                              <w:rPr>
                                <w:rFonts w:cs="0 Koodak Bold"/>
                                <w:noProof/>
                                <w:sz w:val="18"/>
                                <w:szCs w:val="18"/>
                                <w:lang w:bidi="fa-IR"/>
                              </w:rPr>
                              <w:drawing>
                                <wp:inline distT="0" distB="0" distL="0" distR="0" wp14:anchorId="4A516729" wp14:editId="4FB42DB6">
                                  <wp:extent cx="819510" cy="439507"/>
                                  <wp:effectExtent l="0" t="0" r="0" b="0"/>
                                  <wp:docPr id="18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0011" cy="439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31" type="#_x0000_t202" style="position:absolute;left:0;text-align:left;margin-left:-219.6pt;margin-top:6.25pt;width:66.55pt;height:36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" fillcolor="white [3201]" stroked="f" strokeweight=".5pt">
                <v:textbox>
                  <w:txbxContent>
                    <w:p w14:paraId="62E38A8A" w14:textId="1C74DD10" w:rsidR="00A86A30" w:rsidRDefault="00A86A30">
                      <w:r>
                        <w:rPr>
                          <w:rFonts w:cs="0 Koodak Bold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A516729" wp14:editId="4FB42DB6">
                            <wp:extent cx="819510" cy="439507"/>
                            <wp:effectExtent l="0" t="0" r="0" b="0"/>
                            <wp:docPr id="18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0011" cy="439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5772C">
        <w:rPr>
          <w:noProof/>
          <w:sz w:val="24"/>
          <w:szCs w:val="24"/>
          <w:lang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1E4950" wp14:editId="40BFD1E0">
                <wp:simplePos x="0" y="0"/>
                <wp:positionH relativeFrom="column">
                  <wp:posOffset>-3038591</wp:posOffset>
                </wp:positionH>
                <wp:positionV relativeFrom="paragraph">
                  <wp:posOffset>542810</wp:posOffset>
                </wp:positionV>
                <wp:extent cx="2263140" cy="701040"/>
                <wp:effectExtent l="0" t="0" r="3810" b="381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66B256" w14:textId="67E03123" w:rsidR="00317B40" w:rsidRPr="00317B40" w:rsidRDefault="00317B40" w:rsidP="00317B40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317B4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دانشگاه علوم پزشکی و خدمات درمانی استان آذربایجان غربی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1E4950" id="Text Box 28" o:spid="_x0000_s1031" type="#_x0000_t202" style="position:absolute;left:0;text-align:left;margin-left:-239.25pt;margin-top:42.75pt;width:178.2pt;height:55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" fillcolor="white [3201]" stroked="f" strokeweight=".5pt">
                <v:textbox>
                  <w:txbxContent>
                    <w:p w14:paraId="0A66B256" w14:textId="67E03123" w:rsidR="00317B40" w:rsidRPr="00317B40" w:rsidRDefault="00317B40" w:rsidP="00317B40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317B4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دانشگاه علوم پزشکی و خدمات درمانی استان آذربایجان غربی</w:t>
                      </w:r>
                    </w:p>
                  </w:txbxContent>
                </v:textbox>
              </v:shape>
            </w:pict>
          </mc:Fallback>
        </mc:AlternateContent>
      </w:r>
      <w:r w:rsidR="00B32532" w:rsidRPr="00B32532">
        <w:rPr>
          <w:rFonts w:hint="cs"/>
          <w:b/>
          <w:bCs/>
          <w:sz w:val="36"/>
          <w:szCs w:val="36"/>
          <w:rtl/>
        </w:rPr>
        <w:t>مراقبت های بعد از ترخیص :</w:t>
      </w:r>
      <w:r w:rsidR="00F443E1" w:rsidRPr="00F443E1">
        <w:rPr>
          <w:rFonts w:hint="cs"/>
          <w:noProof/>
          <w:sz w:val="24"/>
          <w:szCs w:val="24"/>
          <w:rtl/>
          <w:lang w:val="fa-IR" w:bidi="fa-IR"/>
        </w:rPr>
        <w:t xml:space="preserve"> </w:t>
      </w:r>
    </w:p>
    <w:p w14:paraId="1BED4F5B" w14:textId="4DF3C0AF" w:rsidR="00B32532" w:rsidRPr="00B32532" w:rsidRDefault="00B32532" w:rsidP="00F443E1">
      <w:pPr>
        <w:numPr>
          <w:ilvl w:val="0"/>
          <w:numId w:val="1"/>
        </w:numPr>
        <w:bidi/>
        <w:spacing w:line="276" w:lineRule="auto"/>
        <w:contextualSpacing/>
        <w:rPr>
          <w:sz w:val="24"/>
          <w:szCs w:val="24"/>
          <w:lang w:bidi="fa-IR"/>
        </w:rPr>
      </w:pPr>
      <w:r w:rsidRPr="00B32532">
        <w:rPr>
          <w:rFonts w:hint="cs"/>
          <w:sz w:val="24"/>
          <w:szCs w:val="24"/>
          <w:rtl/>
          <w:lang w:bidi="fa-IR"/>
        </w:rPr>
        <w:t>تحمل صورت بگیرد زیرا ترمیم و بهبودی بیش ازز شش هفته طول میکشد.</w:t>
      </w:r>
    </w:p>
    <w:p w14:paraId="7A0A1538" w14:textId="7A03C738" w:rsidR="00B32532" w:rsidRPr="00B32532" w:rsidRDefault="00B32532" w:rsidP="00F443E1">
      <w:pPr>
        <w:bidi/>
        <w:spacing w:line="276" w:lineRule="auto"/>
        <w:ind w:left="720"/>
        <w:contextualSpacing/>
        <w:rPr>
          <w:sz w:val="24"/>
          <w:szCs w:val="24"/>
          <w:lang w:bidi="fa-IR"/>
        </w:rPr>
      </w:pPr>
    </w:p>
    <w:p w14:paraId="6FDD0A44" w14:textId="7DC59552" w:rsidR="00B32532" w:rsidRPr="00B32532" w:rsidRDefault="007A650F" w:rsidP="00F443E1">
      <w:pPr>
        <w:numPr>
          <w:ilvl w:val="0"/>
          <w:numId w:val="1"/>
        </w:numPr>
        <w:bidi/>
        <w:spacing w:line="276" w:lineRule="auto"/>
        <w:contextualSpacing/>
        <w:rPr>
          <w:sz w:val="24"/>
          <w:szCs w:val="24"/>
          <w:lang w:bidi="fa-IR"/>
        </w:rPr>
      </w:pPr>
      <w:r>
        <w:rPr>
          <w:rFonts w:hint="cs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2C2813" wp14:editId="13F6A05E">
                <wp:simplePos x="0" y="0"/>
                <wp:positionH relativeFrom="column">
                  <wp:posOffset>-3056183</wp:posOffset>
                </wp:positionH>
                <wp:positionV relativeFrom="paragraph">
                  <wp:posOffset>67526</wp:posOffset>
                </wp:positionV>
                <wp:extent cx="2279770" cy="335280"/>
                <wp:effectExtent l="0" t="0" r="6350" b="762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77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BA7E02" w14:textId="042D2DAB" w:rsidR="00317B40" w:rsidRPr="00317B40" w:rsidRDefault="00317B40" w:rsidP="00317B4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317B4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بیمارستان خاتم آلانبیا سلماس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32" type="#_x0000_t202" style="position:absolute;left:0;text-align:left;margin-left:-240.65pt;margin-top:5.3pt;width:179.5pt;height:26.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" fillcolor="white [3201]" stroked="f" strokeweight=".5pt">
                <v:textbox>
                  <w:txbxContent>
                    <w:p w14:paraId="3FBA7E02" w14:textId="042D2DAB" w:rsidR="00317B40" w:rsidRPr="00317B40" w:rsidRDefault="00317B40" w:rsidP="00317B4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317B4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بیمارستان خاتم آلانبیا سلماس</w:t>
                      </w:r>
                    </w:p>
                  </w:txbxContent>
                </v:textbox>
              </v:shape>
            </w:pict>
          </mc:Fallback>
        </mc:AlternateContent>
      </w:r>
      <w:r w:rsidR="00A5772C">
        <w:rPr>
          <w:rFonts w:hint="cs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F704B3" wp14:editId="1FFE67D9">
                <wp:simplePos x="0" y="0"/>
                <wp:positionH relativeFrom="column">
                  <wp:posOffset>-2880649</wp:posOffset>
                </wp:positionH>
                <wp:positionV relativeFrom="paragraph">
                  <wp:posOffset>531668</wp:posOffset>
                </wp:positionV>
                <wp:extent cx="1711037" cy="214052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037" cy="21405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FCB12" w14:textId="3E411D5D" w:rsidR="00A5772C" w:rsidRDefault="00A5772C" w:rsidP="00A5772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63104369" wp14:editId="128F5DE1">
                                  <wp:extent cx="1634836" cy="2234565"/>
                                  <wp:effectExtent l="0" t="0" r="381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6482" cy="22368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3" type="#_x0000_t202" style="position:absolute;left:0;text-align:left;margin-left:-226.8pt;margin-top:41.85pt;width:134.75pt;height:168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" filled="f" stroked="f" strokeweight=".5pt">
                <v:textbox>
                  <w:txbxContent>
                    <w:p w14:paraId="20FFCB12" w14:textId="3E411D5D" w:rsidR="00A5772C" w:rsidRDefault="00A5772C" w:rsidP="00A577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104369" wp14:editId="128F5DE1">
                            <wp:extent cx="1634836" cy="2234565"/>
                            <wp:effectExtent l="0" t="0" r="3810" b="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Picture 32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6482" cy="22368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32532" w:rsidRPr="00B32532">
        <w:rPr>
          <w:rFonts w:hint="cs"/>
          <w:sz w:val="24"/>
          <w:szCs w:val="24"/>
          <w:rtl/>
          <w:lang w:bidi="fa-IR"/>
        </w:rPr>
        <w:t>از انجام فعالیت های سنگین (رانندگی با ماشین یا موتور که نیاز به خم کردن کمر  پاها دارند) تا 2-3 ماه بعد عمل باتوجه به روند بهبودی خودداری شود .</w:t>
      </w:r>
    </w:p>
    <w:p w14:paraId="0DDFB589" w14:textId="434FF2C3" w:rsidR="00B32532" w:rsidRPr="00B32532" w:rsidRDefault="00B32532" w:rsidP="00F443E1">
      <w:pPr>
        <w:bidi/>
        <w:spacing w:line="276" w:lineRule="auto"/>
        <w:ind w:left="720"/>
        <w:contextualSpacing/>
        <w:rPr>
          <w:sz w:val="24"/>
          <w:szCs w:val="24"/>
          <w:rtl/>
          <w:lang w:bidi="fa-IR"/>
        </w:rPr>
      </w:pPr>
    </w:p>
    <w:p w14:paraId="5A4412B9" w14:textId="77777777" w:rsidR="00B32532" w:rsidRPr="00B32532" w:rsidRDefault="00B32532" w:rsidP="00F443E1">
      <w:pPr>
        <w:numPr>
          <w:ilvl w:val="0"/>
          <w:numId w:val="1"/>
        </w:numPr>
        <w:bidi/>
        <w:spacing w:line="276" w:lineRule="auto"/>
        <w:contextualSpacing/>
        <w:rPr>
          <w:sz w:val="24"/>
          <w:szCs w:val="24"/>
          <w:lang w:bidi="fa-IR"/>
        </w:rPr>
      </w:pPr>
      <w:r w:rsidRPr="00B32532">
        <w:rPr>
          <w:rFonts w:hint="cs"/>
          <w:sz w:val="24"/>
          <w:szCs w:val="24"/>
          <w:rtl/>
          <w:lang w:bidi="fa-IR"/>
        </w:rPr>
        <w:t>از کفش های با پاشنه متوسط استفاده شود.</w:t>
      </w:r>
    </w:p>
    <w:p w14:paraId="008F27C4" w14:textId="77777777" w:rsidR="00B32532" w:rsidRPr="00B32532" w:rsidRDefault="00B32532" w:rsidP="00F443E1">
      <w:pPr>
        <w:bidi/>
        <w:spacing w:line="276" w:lineRule="auto"/>
        <w:ind w:left="720"/>
        <w:contextualSpacing/>
        <w:rPr>
          <w:sz w:val="24"/>
          <w:szCs w:val="24"/>
          <w:rtl/>
          <w:lang w:bidi="fa-IR"/>
        </w:rPr>
      </w:pPr>
    </w:p>
    <w:p w14:paraId="0EF5348A" w14:textId="77777777" w:rsidR="00B32532" w:rsidRPr="00B32532" w:rsidRDefault="00B32532" w:rsidP="00F443E1">
      <w:pPr>
        <w:numPr>
          <w:ilvl w:val="0"/>
          <w:numId w:val="1"/>
        </w:numPr>
        <w:bidi/>
        <w:spacing w:line="276" w:lineRule="auto"/>
        <w:contextualSpacing/>
        <w:rPr>
          <w:sz w:val="24"/>
          <w:szCs w:val="24"/>
          <w:lang w:bidi="fa-IR"/>
        </w:rPr>
      </w:pPr>
      <w:r w:rsidRPr="00B32532">
        <w:rPr>
          <w:rFonts w:hint="cs"/>
          <w:sz w:val="24"/>
          <w:szCs w:val="24"/>
          <w:rtl/>
          <w:lang w:bidi="fa-IR"/>
        </w:rPr>
        <w:t>در هنگام راه رفتن از خم کردن کمر خودداری نموده و وزن خود را بر روی پاها انداخته و هنگام ایستادن به طور متناوب یک پای خود را روی چهارپایه  کوتاهی قرار دهید تا از کشش عضلات پشت جلوگیری شود</w:t>
      </w:r>
    </w:p>
    <w:p w14:paraId="6FED5DA9" w14:textId="3471C7F4" w:rsidR="00B32532" w:rsidRPr="00B32532" w:rsidRDefault="00B32532" w:rsidP="00F443E1">
      <w:pPr>
        <w:bidi/>
        <w:spacing w:line="276" w:lineRule="auto"/>
        <w:ind w:left="720"/>
        <w:contextualSpacing/>
        <w:rPr>
          <w:sz w:val="24"/>
          <w:szCs w:val="24"/>
          <w:rtl/>
          <w:lang w:bidi="fa-IR"/>
        </w:rPr>
      </w:pPr>
    </w:p>
    <w:p w14:paraId="26EC6386" w14:textId="0C10B722" w:rsidR="00B32532" w:rsidRPr="00B32532" w:rsidRDefault="007A650F" w:rsidP="00F443E1">
      <w:pPr>
        <w:numPr>
          <w:ilvl w:val="0"/>
          <w:numId w:val="1"/>
        </w:numPr>
        <w:bidi/>
        <w:spacing w:line="276" w:lineRule="auto"/>
        <w:contextualSpacing/>
        <w:rPr>
          <w:sz w:val="24"/>
          <w:szCs w:val="24"/>
          <w:rtl/>
          <w:lang w:bidi="fa-IR"/>
        </w:rPr>
      </w:pPr>
      <w:r>
        <w:rPr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091462" wp14:editId="3B85E544">
                <wp:simplePos x="0" y="0"/>
                <wp:positionH relativeFrom="column">
                  <wp:posOffset>-3332228</wp:posOffset>
                </wp:positionH>
                <wp:positionV relativeFrom="paragraph">
                  <wp:posOffset>147584</wp:posOffset>
                </wp:positionV>
                <wp:extent cx="2438400" cy="2147977"/>
                <wp:effectExtent l="0" t="0" r="0" b="508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14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68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66"/>
                              <w:gridCol w:w="1915"/>
                            </w:tblGrid>
                            <w:tr w:rsidR="00A5772C" w14:paraId="14DB2696" w14:textId="77777777" w:rsidTr="00A5772C">
                              <w:trPr>
                                <w:trHeight w:val="563"/>
                              </w:trPr>
                              <w:tc>
                                <w:tcPr>
                                  <w:tcW w:w="1766" w:type="dxa"/>
                                </w:tcPr>
                                <w:p w14:paraId="632418C1" w14:textId="586B8CBF" w:rsidR="00A5772C" w:rsidRPr="00A5772C" w:rsidRDefault="00A5772C" w:rsidP="00A5772C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>دیسک کمر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</w:tcPr>
                                <w:p w14:paraId="7AD6933B" w14:textId="6A146EF7" w:rsidR="00A5772C" w:rsidRPr="00A5772C" w:rsidRDefault="00A5772C" w:rsidP="00A5772C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عنوان</w:t>
                                  </w:r>
                                </w:p>
                              </w:tc>
                            </w:tr>
                            <w:tr w:rsidR="00A5772C" w14:paraId="059A0F7B" w14:textId="77777777" w:rsidTr="00A5772C">
                              <w:trPr>
                                <w:trHeight w:val="544"/>
                              </w:trPr>
                              <w:tc>
                                <w:tcPr>
                                  <w:tcW w:w="1766" w:type="dxa"/>
                                </w:tcPr>
                                <w:p w14:paraId="36640E8D" w14:textId="37B1D43C" w:rsidR="00A5772C" w:rsidRPr="00A5772C" w:rsidRDefault="00D52507" w:rsidP="00A5772C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>واحد اموزش سلامت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</w:tcPr>
                                <w:p w14:paraId="378F0AB2" w14:textId="55DF7C8B" w:rsidR="00A5772C" w:rsidRPr="00A5772C" w:rsidRDefault="00A5772C" w:rsidP="00A5772C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>تهیه کننده</w:t>
                                  </w:r>
                                </w:p>
                              </w:tc>
                            </w:tr>
                            <w:tr w:rsidR="00A5772C" w14:paraId="02972A67" w14:textId="77777777" w:rsidTr="00A5772C">
                              <w:trPr>
                                <w:trHeight w:val="566"/>
                              </w:trPr>
                              <w:tc>
                                <w:tcPr>
                                  <w:tcW w:w="1766" w:type="dxa"/>
                                </w:tcPr>
                                <w:p w14:paraId="025099BC" w14:textId="36C45671" w:rsidR="00A5772C" w:rsidRDefault="00A5772C" w:rsidP="00A5772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برونر سودارث2022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</w:tcPr>
                                <w:p w14:paraId="69266FAD" w14:textId="1B1918F1" w:rsidR="00A5772C" w:rsidRPr="00A5772C" w:rsidRDefault="00A5772C" w:rsidP="00A5772C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>منابع</w:t>
                                  </w:r>
                                </w:p>
                              </w:tc>
                            </w:tr>
                            <w:tr w:rsidR="00A5772C" w14:paraId="792D2CB0" w14:textId="77777777" w:rsidTr="00A5772C">
                              <w:trPr>
                                <w:trHeight w:val="559"/>
                              </w:trPr>
                              <w:tc>
                                <w:tcPr>
                                  <w:tcW w:w="1766" w:type="dxa"/>
                                </w:tcPr>
                                <w:p w14:paraId="7C4260C5" w14:textId="59A4F7D7" w:rsidR="00A5772C" w:rsidRPr="00A5772C" w:rsidRDefault="00D52507" w:rsidP="00A5772C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اسفند1404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</w:tcPr>
                                <w:p w14:paraId="19875DFB" w14:textId="01F0D076" w:rsidR="00A5772C" w:rsidRPr="00A5772C" w:rsidRDefault="00A5772C" w:rsidP="00A5772C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>سال تهیه</w:t>
                                  </w:r>
                                </w:p>
                              </w:tc>
                            </w:tr>
                            <w:tr w:rsidR="00A5772C" w14:paraId="481D5767" w14:textId="77777777" w:rsidTr="00A5772C">
                              <w:trPr>
                                <w:trHeight w:val="553"/>
                              </w:trPr>
                              <w:tc>
                                <w:tcPr>
                                  <w:tcW w:w="1766" w:type="dxa"/>
                                </w:tcPr>
                                <w:p w14:paraId="7760A8C7" w14:textId="4C597A85" w:rsidR="00A5772C" w:rsidRDefault="00D232B0" w:rsidP="00A86091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>دکتر</w:t>
                                  </w:r>
                                  <w:r w:rsidR="00A86091"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>محمدی</w:t>
                                  </w:r>
                                </w:p>
                                <w:p w14:paraId="55185937" w14:textId="64FF383B" w:rsidR="009C623E" w:rsidRPr="00D232B0" w:rsidRDefault="00A86091" w:rsidP="00A86091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(</w:t>
                                  </w:r>
                                  <w:r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</w:rPr>
                                    <w:t>داخلی مغز و اعصاب )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1915" w:type="dxa"/>
                                </w:tcPr>
                                <w:p w14:paraId="222387CC" w14:textId="2ABD3A0C" w:rsidR="00A5772C" w:rsidRPr="00D232B0" w:rsidRDefault="00D232B0" w:rsidP="00D232B0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>تایید کننده</w:t>
                                  </w:r>
                                </w:p>
                              </w:tc>
                            </w:tr>
                          </w:tbl>
                          <w:p w14:paraId="270F56A3" w14:textId="77777777" w:rsidR="00A5772C" w:rsidRDefault="00A577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5" type="#_x0000_t202" style="position:absolute;left:0;text-align:left;margin-left:-262.4pt;margin-top:11.6pt;width:192pt;height:169.1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3681" w:type="dxa"/>
                        <w:tblLook w:val="04A0" w:firstRow="1" w:lastRow="0" w:firstColumn="1" w:lastColumn="0" w:noHBand="0" w:noVBand="1"/>
                      </w:tblPr>
                      <w:tblGrid>
                        <w:gridCol w:w="1766"/>
                        <w:gridCol w:w="1915"/>
                      </w:tblGrid>
                      <w:tr w:rsidR="00A5772C" w14:paraId="14DB2696" w14:textId="77777777" w:rsidTr="00A5772C">
                        <w:trPr>
                          <w:trHeight w:val="563"/>
                        </w:trPr>
                        <w:tc>
                          <w:tcPr>
                            <w:tcW w:w="1766" w:type="dxa"/>
                          </w:tcPr>
                          <w:p w14:paraId="632418C1" w14:textId="586B8CBF" w:rsidR="00A5772C" w:rsidRPr="00A5772C" w:rsidRDefault="00A5772C" w:rsidP="00A5772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دیسک کمر</w:t>
                            </w:r>
                          </w:p>
                        </w:tc>
                        <w:tc>
                          <w:tcPr>
                            <w:tcW w:w="1915" w:type="dxa"/>
                          </w:tcPr>
                          <w:p w14:paraId="7AD6933B" w14:textId="6A146EF7" w:rsidR="00A5772C" w:rsidRPr="00A5772C" w:rsidRDefault="00A5772C" w:rsidP="00A5772C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عنوان</w:t>
                            </w:r>
                          </w:p>
                        </w:tc>
                      </w:tr>
                      <w:tr w:rsidR="00A5772C" w14:paraId="059A0F7B" w14:textId="77777777" w:rsidTr="00A5772C">
                        <w:trPr>
                          <w:trHeight w:val="544"/>
                        </w:trPr>
                        <w:tc>
                          <w:tcPr>
                            <w:tcW w:w="1766" w:type="dxa"/>
                          </w:tcPr>
                          <w:p w14:paraId="36640E8D" w14:textId="37B1D43C" w:rsidR="00A5772C" w:rsidRPr="00A5772C" w:rsidRDefault="00D52507" w:rsidP="00A5772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واحد اموزش سلامت</w:t>
                            </w:r>
                          </w:p>
                        </w:tc>
                        <w:tc>
                          <w:tcPr>
                            <w:tcW w:w="1915" w:type="dxa"/>
                          </w:tcPr>
                          <w:p w14:paraId="378F0AB2" w14:textId="55DF7C8B" w:rsidR="00A5772C" w:rsidRPr="00A5772C" w:rsidRDefault="00A5772C" w:rsidP="00A5772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تهیه کننده</w:t>
                            </w:r>
                          </w:p>
                        </w:tc>
                      </w:tr>
                      <w:tr w:rsidR="00A5772C" w14:paraId="02972A67" w14:textId="77777777" w:rsidTr="00A5772C">
                        <w:trPr>
                          <w:trHeight w:val="566"/>
                        </w:trPr>
                        <w:tc>
                          <w:tcPr>
                            <w:tcW w:w="1766" w:type="dxa"/>
                          </w:tcPr>
                          <w:p w14:paraId="025099BC" w14:textId="36C45671" w:rsidR="00A5772C" w:rsidRDefault="00A5772C" w:rsidP="00A5772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برونر سودارث2022</w:t>
                            </w:r>
                          </w:p>
                        </w:tc>
                        <w:tc>
                          <w:tcPr>
                            <w:tcW w:w="1915" w:type="dxa"/>
                          </w:tcPr>
                          <w:p w14:paraId="69266FAD" w14:textId="1B1918F1" w:rsidR="00A5772C" w:rsidRPr="00A5772C" w:rsidRDefault="00A5772C" w:rsidP="00A5772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منابع</w:t>
                            </w:r>
                          </w:p>
                        </w:tc>
                      </w:tr>
                      <w:tr w:rsidR="00A5772C" w14:paraId="792D2CB0" w14:textId="77777777" w:rsidTr="00A5772C">
                        <w:trPr>
                          <w:trHeight w:val="559"/>
                        </w:trPr>
                        <w:tc>
                          <w:tcPr>
                            <w:tcW w:w="1766" w:type="dxa"/>
                          </w:tcPr>
                          <w:p w14:paraId="7C4260C5" w14:textId="59A4F7D7" w:rsidR="00A5772C" w:rsidRPr="00A5772C" w:rsidRDefault="00D52507" w:rsidP="00A5772C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اسفند1404</w:t>
                            </w:r>
                          </w:p>
                        </w:tc>
                        <w:tc>
                          <w:tcPr>
                            <w:tcW w:w="1915" w:type="dxa"/>
                          </w:tcPr>
                          <w:p w14:paraId="19875DFB" w14:textId="01F0D076" w:rsidR="00A5772C" w:rsidRPr="00A5772C" w:rsidRDefault="00A5772C" w:rsidP="00A5772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سال تهیه</w:t>
                            </w:r>
                          </w:p>
                        </w:tc>
                      </w:tr>
                      <w:tr w:rsidR="00A5772C" w14:paraId="481D5767" w14:textId="77777777" w:rsidTr="00A5772C">
                        <w:trPr>
                          <w:trHeight w:val="553"/>
                        </w:trPr>
                        <w:tc>
                          <w:tcPr>
                            <w:tcW w:w="1766" w:type="dxa"/>
                          </w:tcPr>
                          <w:p w14:paraId="7760A8C7" w14:textId="4C597A85" w:rsidR="00A5772C" w:rsidRDefault="00D232B0" w:rsidP="00A86091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دکتر</w:t>
                            </w:r>
                            <w:r w:rsidR="00A86091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محمدی</w:t>
                            </w:r>
                          </w:p>
                          <w:p w14:paraId="55185937" w14:textId="64FF383B" w:rsidR="009C623E" w:rsidRPr="00D232B0" w:rsidRDefault="00A86091" w:rsidP="00A8609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(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داخلی مغز و اعصاب )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1915" w:type="dxa"/>
                          </w:tcPr>
                          <w:p w14:paraId="222387CC" w14:textId="2ABD3A0C" w:rsidR="00A5772C" w:rsidRPr="00D232B0" w:rsidRDefault="00D232B0" w:rsidP="00D232B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تایید کننده</w:t>
                            </w:r>
                          </w:p>
                        </w:tc>
                      </w:tr>
                    </w:tbl>
                    <w:p w14:paraId="270F56A3" w14:textId="77777777" w:rsidR="00A5772C" w:rsidRDefault="00A5772C"/>
                  </w:txbxContent>
                </v:textbox>
              </v:shape>
            </w:pict>
          </mc:Fallback>
        </mc:AlternateContent>
      </w:r>
      <w:r w:rsidR="00B32532" w:rsidRPr="00B32532">
        <w:rPr>
          <w:rFonts w:hint="cs"/>
          <w:sz w:val="24"/>
          <w:szCs w:val="24"/>
          <w:rtl/>
          <w:lang w:bidi="fa-IR"/>
        </w:rPr>
        <w:t xml:space="preserve">برای رفع گرفتگی عضلات کمر میتوانید از </w:t>
      </w:r>
      <w:r w:rsidR="00F443E1">
        <w:rPr>
          <w:rFonts w:hint="cs"/>
          <w:sz w:val="24"/>
          <w:szCs w:val="24"/>
          <w:rtl/>
          <w:lang w:bidi="fa-IR"/>
        </w:rPr>
        <w:t>گرما موضعی استفاده کنید.</w:t>
      </w:r>
    </w:p>
    <w:p w14:paraId="55B2D6C2" w14:textId="4F56783F" w:rsidR="00B32532" w:rsidRPr="00B32532" w:rsidRDefault="00B32532" w:rsidP="00F443E1">
      <w:pPr>
        <w:numPr>
          <w:ilvl w:val="0"/>
          <w:numId w:val="1"/>
        </w:numPr>
        <w:bidi/>
        <w:spacing w:line="276" w:lineRule="auto"/>
        <w:contextualSpacing/>
        <w:rPr>
          <w:sz w:val="24"/>
          <w:szCs w:val="24"/>
          <w:lang w:bidi="fa-IR"/>
        </w:rPr>
      </w:pPr>
      <w:r w:rsidRPr="00B32532">
        <w:rPr>
          <w:rFonts w:hint="cs"/>
          <w:sz w:val="24"/>
          <w:szCs w:val="24"/>
          <w:rtl/>
          <w:lang w:bidi="fa-IR"/>
        </w:rPr>
        <w:t>در صورت بروز علا</w:t>
      </w:r>
      <w:r w:rsidRPr="00B32532">
        <w:rPr>
          <w:sz w:val="24"/>
          <w:szCs w:val="24"/>
          <w:rtl/>
        </w:rPr>
        <w:t xml:space="preserve">ئم </w:t>
      </w:r>
      <w:r w:rsidRPr="00B32532">
        <w:rPr>
          <w:rFonts w:hint="cs"/>
          <w:sz w:val="24"/>
          <w:szCs w:val="24"/>
          <w:rtl/>
        </w:rPr>
        <w:t>عفونت مثل : قرمزی ، تورم ، تشدید درد و حساسیت ، تب بالای 5/38 یا تغییر در رنگ و بوی ترشحات زخم به پزشک مراجعه کنید .</w:t>
      </w:r>
    </w:p>
    <w:p w14:paraId="2B3D80D7" w14:textId="27E31E9C" w:rsidR="00B32532" w:rsidRDefault="00B32532" w:rsidP="00B32532">
      <w:pPr>
        <w:tabs>
          <w:tab w:val="left" w:pos="4111"/>
        </w:tabs>
        <w:jc w:val="right"/>
        <w:rPr>
          <w:b/>
          <w:bCs/>
          <w:sz w:val="36"/>
          <w:szCs w:val="36"/>
          <w:lang w:bidi="fa-IR"/>
        </w:rPr>
      </w:pPr>
    </w:p>
    <w:p w14:paraId="4F1A13B3" w14:textId="7DBB4AC5" w:rsidR="00B32532" w:rsidRDefault="0061177A">
      <w:pPr>
        <w:rPr>
          <w:b/>
          <w:bCs/>
          <w:sz w:val="36"/>
          <w:szCs w:val="36"/>
          <w:rtl/>
          <w:lang w:bidi="fa-IR"/>
        </w:rPr>
      </w:pPr>
      <w:r>
        <w:rPr>
          <w:b/>
          <w:bCs/>
          <w:noProof/>
          <w:sz w:val="36"/>
          <w:szCs w:val="36"/>
          <w:lang w:bidi="fa-I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305C9B" wp14:editId="7E30CE1A">
                <wp:simplePos x="0" y="0"/>
                <wp:positionH relativeFrom="column">
                  <wp:posOffset>902335</wp:posOffset>
                </wp:positionH>
                <wp:positionV relativeFrom="paragraph">
                  <wp:posOffset>732155</wp:posOffset>
                </wp:positionV>
                <wp:extent cx="922020" cy="320040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2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B2502B" w14:textId="315FB402" w:rsidR="0061177A" w:rsidRDefault="0061177A" w:rsidP="0061177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305C9B" id="Text Box 9" o:spid="_x0000_s1035" type="#_x0000_t202" style="position:absolute;margin-left:71.05pt;margin-top:57.65pt;width:72.6pt;height:25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" fillcolor="white [3201]" stroked="f" strokeweight=".5pt">
                <v:textbox>
                  <w:txbxContent>
                    <w:p w14:paraId="45B2502B" w14:textId="315FB402" w:rsidR="0061177A" w:rsidRDefault="0061177A" w:rsidP="0061177A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B32532">
        <w:rPr>
          <w:b/>
          <w:bCs/>
          <w:sz w:val="36"/>
          <w:szCs w:val="36"/>
          <w:lang w:bidi="fa-IR"/>
        </w:rPr>
        <w:br w:type="page"/>
      </w:r>
    </w:p>
    <w:p w14:paraId="36564867" w14:textId="77777777" w:rsidR="00B32532" w:rsidRDefault="00B32532">
      <w:pPr>
        <w:rPr>
          <w:b/>
          <w:bCs/>
          <w:sz w:val="36"/>
          <w:szCs w:val="36"/>
          <w:lang w:bidi="fa-IR"/>
        </w:rPr>
      </w:pPr>
    </w:p>
    <w:p w14:paraId="0E6A87A9" w14:textId="77777777" w:rsidR="00B32532" w:rsidRPr="00B32532" w:rsidRDefault="00B32532" w:rsidP="00B32532">
      <w:pPr>
        <w:tabs>
          <w:tab w:val="left" w:pos="4111"/>
        </w:tabs>
        <w:jc w:val="right"/>
        <w:rPr>
          <w:b/>
          <w:bCs/>
          <w:sz w:val="36"/>
          <w:szCs w:val="36"/>
          <w:lang w:bidi="fa-IR"/>
        </w:rPr>
      </w:pPr>
    </w:p>
    <w:sectPr w:rsidR="00B32532" w:rsidRPr="00B32532" w:rsidSect="00B32532">
      <w:pgSz w:w="15840" w:h="12240" w:orient="landscape" w:code="1"/>
      <w:pgMar w:top="567" w:right="567" w:bottom="567" w:left="567" w:header="709" w:footer="709" w:gutter="0"/>
      <w:cols w:num="3" w:space="964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Koodak Bold"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86956"/>
    <w:multiLevelType w:val="hybridMultilevel"/>
    <w:tmpl w:val="7F8A39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532"/>
    <w:rsid w:val="00317B40"/>
    <w:rsid w:val="00360E3A"/>
    <w:rsid w:val="0042411F"/>
    <w:rsid w:val="0061177A"/>
    <w:rsid w:val="00683DC5"/>
    <w:rsid w:val="007A650F"/>
    <w:rsid w:val="009B1350"/>
    <w:rsid w:val="009C623E"/>
    <w:rsid w:val="00A5772C"/>
    <w:rsid w:val="00A86091"/>
    <w:rsid w:val="00A86A30"/>
    <w:rsid w:val="00B32532"/>
    <w:rsid w:val="00B41755"/>
    <w:rsid w:val="00D232B0"/>
    <w:rsid w:val="00D52507"/>
    <w:rsid w:val="00F4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ABE5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1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3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1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40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0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EEDF1-E313-4558-8725-918405BAD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siamak amini</dc:creator>
  <cp:lastModifiedBy>Masoumeh Akhlaghi</cp:lastModifiedBy>
  <cp:revision>3</cp:revision>
  <dcterms:created xsi:type="dcterms:W3CDTF">2026-02-25T06:30:00Z</dcterms:created>
  <dcterms:modified xsi:type="dcterms:W3CDTF">2026-02-26T07:12:00Z</dcterms:modified>
</cp:coreProperties>
</file>